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663772" w:rsidRPr="00663772" w:rsidRDefault="00663772" w:rsidP="00663772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ZIELONA-KORZENIEC-DZIEWIĄTY</w:t>
      </w:r>
    </w:p>
    <w:p w:rsidR="00663772" w:rsidRPr="00663772" w:rsidRDefault="00663772" w:rsidP="006637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663772" w:rsidRPr="00663772" w:rsidRDefault="00663772" w:rsidP="00663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663772">
        <w:rPr>
          <w:rFonts w:ascii="Arial" w:eastAsia="Times New Roman" w:hAnsi="Arial" w:cs="Arial"/>
          <w:color w:val="000000"/>
          <w:lang w:eastAsia="pl-PL"/>
        </w:rPr>
        <w:t>: 27.06.2017</w:t>
      </w:r>
      <w:r w:rsidRPr="00663772">
        <w:rPr>
          <w:rFonts w:ascii="Arial" w:eastAsia="Times New Roman" w:hAnsi="Arial" w:cs="Arial"/>
          <w:color w:val="000000"/>
          <w:lang w:eastAsia="pl-PL"/>
        </w:rPr>
        <w:br/>
      </w: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663772">
        <w:rPr>
          <w:rFonts w:ascii="Arial" w:eastAsia="Times New Roman" w:hAnsi="Arial" w:cs="Arial"/>
          <w:color w:val="000000"/>
          <w:lang w:eastAsia="pl-PL"/>
        </w:rPr>
        <w:t>: Centrum Aktywności Obywatelskiej, ul. Sienkiewicza 6a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663772">
        <w:rPr>
          <w:rFonts w:ascii="Arial" w:eastAsia="Times New Roman" w:hAnsi="Arial" w:cs="Arial"/>
          <w:color w:val="000000"/>
          <w:lang w:eastAsia="pl-PL"/>
        </w:rPr>
        <w:t>: 17.00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663772">
        <w:rPr>
          <w:rFonts w:ascii="Arial" w:eastAsia="Times New Roman" w:hAnsi="Arial" w:cs="Arial"/>
          <w:color w:val="000000"/>
          <w:lang w:eastAsia="pl-PL"/>
        </w:rPr>
        <w:t xml:space="preserve"> 3 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663772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uczestników: </w:t>
      </w:r>
      <w:r w:rsidRPr="00663772">
        <w:rPr>
          <w:rFonts w:ascii="Arial" w:eastAsia="Times New Roman" w:hAnsi="Arial" w:cs="Arial"/>
          <w:color w:val="000000"/>
          <w:lang w:eastAsia="pl-PL"/>
        </w:rPr>
        <w:t>6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 i 2:</w:t>
      </w:r>
      <w:r w:rsidRPr="00663772">
        <w:rPr>
          <w:rFonts w:ascii="Arial" w:eastAsia="Times New Roman" w:hAnsi="Arial" w:cs="Arial"/>
          <w:color w:val="000000"/>
          <w:lang w:eastAsia="pl-PL"/>
        </w:rPr>
        <w:t xml:space="preserve"> https://drive.google.com/drive/folders/0By16E4D5l9n0R3RfVFgtTmZycWc</w:t>
      </w:r>
    </w:p>
    <w:p w:rsidR="00663772" w:rsidRPr="00663772" w:rsidRDefault="00663772" w:rsidP="0066377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663772">
        <w:rPr>
          <w:rFonts w:ascii="Arial" w:eastAsia="Times New Roman" w:hAnsi="Arial" w:cs="Arial"/>
          <w:color w:val="000000"/>
          <w:lang w:eastAsia="pl-PL"/>
        </w:rPr>
        <w:br/>
        <w:t>a) koszt wykonania remontu drogi do Zespołu Szkół Ekonomicznych to 100 tysięcy złotych.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t xml:space="preserve">b) remont i zagospodarowanie infrastruktury drogowej koło bloków przy ul Cupiała 5, 5a, 7 to inwestycja, </w:t>
      </w:r>
      <w:r w:rsidRPr="00663772">
        <w:rPr>
          <w:rFonts w:ascii="Arial" w:eastAsia="Times New Roman" w:hAnsi="Arial" w:cs="Arial"/>
          <w:color w:val="000000"/>
          <w:lang w:eastAsia="pl-PL"/>
        </w:rPr>
        <w:tab/>
        <w:t xml:space="preserve">która nie może być zrealizowana z funduszy Budżetu Partycypacyjnego. Pod nawierzchnią znajdują się </w:t>
      </w:r>
      <w:r w:rsidRPr="00663772">
        <w:rPr>
          <w:rFonts w:ascii="Arial" w:eastAsia="Times New Roman" w:hAnsi="Arial" w:cs="Arial"/>
          <w:color w:val="000000"/>
          <w:lang w:eastAsia="pl-PL"/>
        </w:rPr>
        <w:tab/>
        <w:t>rury kanalizacyjne, które należałoby wymienić przed remontem nawierzchni, a są one własnością MZBM.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t xml:space="preserve">c) koszt budowy boiska wykracza poza środki pozostałe po wyremontowaniu drogi do Zespołu Szkół </w:t>
      </w:r>
      <w:r w:rsidRPr="00663772">
        <w:rPr>
          <w:rFonts w:ascii="Arial" w:eastAsia="Times New Roman" w:hAnsi="Arial" w:cs="Arial"/>
          <w:color w:val="000000"/>
          <w:lang w:eastAsia="pl-PL"/>
        </w:rPr>
        <w:tab/>
        <w:t>Ekonomicznych. Koszt budowy placu zabaw jest uzależniony od tego, co miałoby się na nim znaleźć.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t>d) nawierzchnia na ulicy Krzynówki nie może być utwardzona bez wykonania systemu odprowadzenia wody deszczowe. Koszt budowy drogi gminnej na ulicy Krzynówki to 200 tysięcy złotych.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t xml:space="preserve">a) mieszkańcy uzgodnili, że przeznaczą 100 tysięcy złotych na remont drogi do Zespołu Szkół </w:t>
      </w:r>
      <w:r w:rsidRPr="00663772">
        <w:rPr>
          <w:rFonts w:ascii="Arial" w:eastAsia="Times New Roman" w:hAnsi="Arial" w:cs="Arial"/>
          <w:color w:val="000000"/>
          <w:lang w:eastAsia="pl-PL"/>
        </w:rPr>
        <w:tab/>
        <w:t>Ekonomicznych.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t xml:space="preserve">b) pozostałe fundusze przeznaczają na zbudowanie placu zabaw na ulicy Dubois oraz skwerku rodzinnego w </w:t>
      </w:r>
      <w:r w:rsidRPr="00663772">
        <w:rPr>
          <w:rFonts w:ascii="Arial" w:eastAsia="Times New Roman" w:hAnsi="Arial" w:cs="Arial"/>
          <w:color w:val="000000"/>
          <w:lang w:eastAsia="pl-PL"/>
        </w:rPr>
        <w:tab/>
        <w:t>okolicach ulic Dziewiąty, Urbańskiego, Średniej.</w:t>
      </w:r>
    </w:p>
    <w:p w:rsidR="00663772" w:rsidRPr="00663772" w:rsidRDefault="00663772" w:rsidP="006637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t xml:space="preserve">c) jeśli wystarczy środków, mieszkańcy chcieliby również doposażyć w ławki i stolik plac zabaw przy </w:t>
      </w:r>
      <w:r w:rsidRPr="00663772">
        <w:rPr>
          <w:rFonts w:ascii="Arial" w:eastAsia="Times New Roman" w:hAnsi="Arial" w:cs="Arial"/>
          <w:color w:val="000000"/>
          <w:lang w:eastAsia="pl-PL"/>
        </w:rPr>
        <w:tab/>
        <w:t>Zespole Szkół nr 1 oraz ustawić kosze na śmieci na drogach prowadzących do jeziora Pogoria 3.</w:t>
      </w:r>
    </w:p>
    <w:p w:rsidR="00663772" w:rsidRPr="00663772" w:rsidRDefault="00663772" w:rsidP="0066377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3772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BC6EE0" w:rsidRPr="00BE1F1A" w:rsidRDefault="00BC6EE0" w:rsidP="00BE1F1A">
      <w:bookmarkStart w:id="0" w:name="_GoBack"/>
      <w:bookmarkEnd w:id="0"/>
    </w:p>
    <w:sectPr w:rsidR="00BC6EE0" w:rsidRPr="00BE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BB"/>
    <w:multiLevelType w:val="multilevel"/>
    <w:tmpl w:val="628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1807"/>
    <w:multiLevelType w:val="multilevel"/>
    <w:tmpl w:val="E3D4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2E67"/>
    <w:multiLevelType w:val="multilevel"/>
    <w:tmpl w:val="A45A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5899"/>
    <w:multiLevelType w:val="multilevel"/>
    <w:tmpl w:val="81088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E7ABE"/>
    <w:multiLevelType w:val="multilevel"/>
    <w:tmpl w:val="5B2C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603EC"/>
    <w:multiLevelType w:val="multilevel"/>
    <w:tmpl w:val="3766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96D8B"/>
    <w:multiLevelType w:val="multilevel"/>
    <w:tmpl w:val="573E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75643"/>
    <w:multiLevelType w:val="multilevel"/>
    <w:tmpl w:val="215E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66944"/>
    <w:multiLevelType w:val="multilevel"/>
    <w:tmpl w:val="3188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B7D0D"/>
    <w:multiLevelType w:val="multilevel"/>
    <w:tmpl w:val="6A8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D4D83"/>
    <w:multiLevelType w:val="multilevel"/>
    <w:tmpl w:val="DB80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C6E31"/>
    <w:multiLevelType w:val="multilevel"/>
    <w:tmpl w:val="195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17BA8"/>
    <w:multiLevelType w:val="multilevel"/>
    <w:tmpl w:val="540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C"/>
    <w:rsid w:val="002532B5"/>
    <w:rsid w:val="00262497"/>
    <w:rsid w:val="00663772"/>
    <w:rsid w:val="006D6CDC"/>
    <w:rsid w:val="007C7CB3"/>
    <w:rsid w:val="00A6344C"/>
    <w:rsid w:val="00AE33F2"/>
    <w:rsid w:val="00BC6EE0"/>
    <w:rsid w:val="00BE1F1A"/>
    <w:rsid w:val="00C12351"/>
    <w:rsid w:val="00D03464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2017-07-05T08:59:00Z</dcterms:created>
  <dcterms:modified xsi:type="dcterms:W3CDTF">2017-07-05T08:59:00Z</dcterms:modified>
</cp:coreProperties>
</file>